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196A5" w14:textId="77777777" w:rsidR="00077C10" w:rsidRPr="00077C10" w:rsidRDefault="00077C10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754C23">
        <w:rPr>
          <w:rFonts w:ascii="Calibri" w:hAnsi="Calibri"/>
          <w:noProof/>
          <w:color w:val="231F20"/>
          <w:w w:val="65"/>
          <w:sz w:val="36"/>
          <w:szCs w:val="36"/>
          <w:lang w:eastAsia="pt-PT"/>
        </w:rPr>
        <w:drawing>
          <wp:inline distT="0" distB="0" distL="0" distR="0" wp14:anchorId="3F640E12" wp14:editId="7C7C8F45">
            <wp:extent cx="3635522" cy="1346148"/>
            <wp:effectExtent l="0" t="0" r="0" b="635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354" cy="138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D1946" w14:textId="77777777" w:rsidR="005707C9" w:rsidRPr="00077C10" w:rsidRDefault="005707C9" w:rsidP="00077C10">
      <w:pPr>
        <w:spacing w:after="0" w:line="360" w:lineRule="auto"/>
        <w:rPr>
          <w:rFonts w:ascii="Calibri" w:hAnsi="Calibri" w:cs="Arial"/>
          <w:b/>
          <w:sz w:val="30"/>
          <w:szCs w:val="30"/>
        </w:rPr>
      </w:pPr>
      <w:r w:rsidRPr="00077C10">
        <w:rPr>
          <w:rFonts w:ascii="Calibri" w:hAnsi="Calibri" w:cs="Arial"/>
          <w:b/>
          <w:sz w:val="30"/>
          <w:szCs w:val="30"/>
        </w:rPr>
        <w:t>Sermão 4 - STRESS: EXCESSO DE PRESENTE</w:t>
      </w:r>
    </w:p>
    <w:p w14:paraId="145F6A66" w14:textId="77777777" w:rsidR="005707C9" w:rsidRPr="00077C10" w:rsidRDefault="005707C9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2B8187F9" w14:textId="77777777" w:rsidR="00232499" w:rsidRPr="00077C10" w:rsidRDefault="00232499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34A28C9" w14:textId="77777777" w:rsidR="00DC3EE6" w:rsidRPr="00077C10" w:rsidRDefault="005707C9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b/>
          <w:sz w:val="24"/>
          <w:szCs w:val="24"/>
        </w:rPr>
        <w:t>LEITURA BÍBLICA</w:t>
      </w:r>
      <w:r w:rsidRPr="00077C10">
        <w:rPr>
          <w:rFonts w:ascii="Calibri" w:hAnsi="Calibri" w:cs="Arial"/>
          <w:sz w:val="24"/>
          <w:szCs w:val="24"/>
        </w:rPr>
        <w:t xml:space="preserve">: Lucas 10:38-42 </w:t>
      </w:r>
    </w:p>
    <w:p w14:paraId="6F0B6BE0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4366DCF" w14:textId="77777777" w:rsidR="00DC3EE6" w:rsidRPr="00077C10" w:rsidRDefault="005707C9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 xml:space="preserve">Olá amigo, olá amiga, é um prazer estar aqui </w:t>
      </w:r>
      <w:r w:rsidR="00077C10">
        <w:rPr>
          <w:rFonts w:ascii="Calibri" w:hAnsi="Calibri" w:cs="Arial"/>
          <w:sz w:val="24"/>
          <w:szCs w:val="24"/>
        </w:rPr>
        <w:t>mais uma vez consigo. Estas</w:t>
      </w:r>
      <w:r w:rsidRPr="00077C10">
        <w:rPr>
          <w:rFonts w:ascii="Calibri" w:hAnsi="Calibri" w:cs="Arial"/>
          <w:sz w:val="24"/>
          <w:szCs w:val="24"/>
        </w:rPr>
        <w:t xml:space="preserve"> mensagens foram preparadas pensando em </w:t>
      </w:r>
      <w:r w:rsidR="00232499" w:rsidRPr="00077C10">
        <w:rPr>
          <w:rFonts w:ascii="Calibri" w:hAnsi="Calibri" w:cs="Arial"/>
          <w:sz w:val="24"/>
          <w:szCs w:val="24"/>
        </w:rPr>
        <w:t>si</w:t>
      </w:r>
      <w:r w:rsidRPr="00077C10">
        <w:rPr>
          <w:rFonts w:ascii="Calibri" w:hAnsi="Calibri" w:cs="Arial"/>
          <w:sz w:val="24"/>
          <w:szCs w:val="24"/>
        </w:rPr>
        <w:t xml:space="preserve"> e creio que esses temas irão mudar a sua vida para melhor. Tenho certeza de que o tema de hoje será uma bênção para </w:t>
      </w:r>
      <w:r w:rsidR="00232499" w:rsidRPr="00077C10">
        <w:rPr>
          <w:rFonts w:ascii="Calibri" w:hAnsi="Calibri" w:cs="Arial"/>
          <w:sz w:val="24"/>
          <w:szCs w:val="24"/>
        </w:rPr>
        <w:t>si</w:t>
      </w:r>
      <w:r w:rsidRPr="00077C10">
        <w:rPr>
          <w:rFonts w:ascii="Calibri" w:hAnsi="Calibri" w:cs="Arial"/>
          <w:sz w:val="24"/>
          <w:szCs w:val="24"/>
        </w:rPr>
        <w:t xml:space="preserve">, para mim e para a nossa família. Quero que </w:t>
      </w:r>
      <w:r w:rsidR="00232499" w:rsidRPr="00077C10">
        <w:rPr>
          <w:rFonts w:ascii="Calibri" w:hAnsi="Calibri" w:cs="Arial"/>
          <w:sz w:val="24"/>
          <w:szCs w:val="24"/>
        </w:rPr>
        <w:t xml:space="preserve">me </w:t>
      </w:r>
      <w:r w:rsidRPr="00077C10">
        <w:rPr>
          <w:rFonts w:ascii="Calibri" w:hAnsi="Calibri" w:cs="Arial"/>
          <w:sz w:val="24"/>
          <w:szCs w:val="24"/>
        </w:rPr>
        <w:t xml:space="preserve">ouça, não apenas com os seus ouvidos, mas, também, e principalmente, com o seu coração. </w:t>
      </w:r>
    </w:p>
    <w:p w14:paraId="571F545F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7F4A6DD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O stress</w:t>
      </w:r>
      <w:r w:rsidR="005707C9" w:rsidRPr="00077C10">
        <w:rPr>
          <w:rFonts w:ascii="Calibri" w:hAnsi="Calibri" w:cs="Arial"/>
          <w:sz w:val="24"/>
          <w:szCs w:val="24"/>
        </w:rPr>
        <w:t xml:space="preserve"> faz parte de nossa vida diária. A pressão do tempo e do trabalho, os problemas de relacionamento, os ruídos, a poluição, as finanças, a insegurança sã</w:t>
      </w:r>
      <w:r w:rsidR="00232499" w:rsidRPr="00077C10">
        <w:rPr>
          <w:rFonts w:ascii="Calibri" w:hAnsi="Calibri" w:cs="Arial"/>
          <w:sz w:val="24"/>
          <w:szCs w:val="24"/>
        </w:rPr>
        <w:t>o apenas algumas das causas do stress</w:t>
      </w:r>
      <w:r w:rsidR="005707C9" w:rsidRPr="00077C10">
        <w:rPr>
          <w:rFonts w:ascii="Calibri" w:hAnsi="Calibri" w:cs="Arial"/>
          <w:sz w:val="24"/>
          <w:szCs w:val="24"/>
        </w:rPr>
        <w:t xml:space="preserve">. E quando </w:t>
      </w:r>
      <w:r w:rsidR="00232499" w:rsidRPr="00077C10">
        <w:rPr>
          <w:rFonts w:ascii="Calibri" w:hAnsi="Calibri" w:cs="Arial"/>
          <w:sz w:val="24"/>
          <w:szCs w:val="24"/>
        </w:rPr>
        <w:t xml:space="preserve">a </w:t>
      </w:r>
      <w:r w:rsidR="005707C9" w:rsidRPr="00077C10">
        <w:rPr>
          <w:rFonts w:ascii="Calibri" w:hAnsi="Calibri" w:cs="Arial"/>
          <w:sz w:val="24"/>
          <w:szCs w:val="24"/>
        </w:rPr>
        <w:t xml:space="preserve">sua duração </w:t>
      </w:r>
      <w:r w:rsidR="00232499" w:rsidRPr="00077C10">
        <w:rPr>
          <w:rFonts w:ascii="Calibri" w:hAnsi="Calibri" w:cs="Arial"/>
          <w:sz w:val="24"/>
          <w:szCs w:val="24"/>
        </w:rPr>
        <w:t>é</w:t>
      </w:r>
      <w:r w:rsidR="005707C9" w:rsidRPr="00077C10">
        <w:rPr>
          <w:rFonts w:ascii="Calibri" w:hAnsi="Calibri" w:cs="Arial"/>
          <w:sz w:val="24"/>
          <w:szCs w:val="24"/>
        </w:rPr>
        <w:t xml:space="preserve"> prolongada ainda mais, surge o risco de sérios transtornos no organismo e na mente. </w:t>
      </w:r>
    </w:p>
    <w:p w14:paraId="2FB24AC5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5EB4347" w14:textId="77777777" w:rsidR="00DC3EE6" w:rsidRPr="00077C10" w:rsidRDefault="00232499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O lado iró</w:t>
      </w:r>
      <w:r w:rsidR="005707C9" w:rsidRPr="00077C10">
        <w:rPr>
          <w:rFonts w:ascii="Calibri" w:hAnsi="Calibri" w:cs="Arial"/>
          <w:sz w:val="24"/>
          <w:szCs w:val="24"/>
        </w:rPr>
        <w:t xml:space="preserve">nico da história de Marta é </w:t>
      </w:r>
      <w:r w:rsidR="00DC3EE6" w:rsidRPr="00077C10">
        <w:rPr>
          <w:rFonts w:ascii="Calibri" w:hAnsi="Calibri" w:cs="Arial"/>
          <w:sz w:val="24"/>
          <w:szCs w:val="24"/>
        </w:rPr>
        <w:t xml:space="preserve">que ela estava </w:t>
      </w:r>
      <w:r w:rsidR="005707C9" w:rsidRPr="00077C10">
        <w:rPr>
          <w:rFonts w:ascii="Calibri" w:hAnsi="Calibri" w:cs="Arial"/>
          <w:sz w:val="24"/>
          <w:szCs w:val="24"/>
        </w:rPr>
        <w:t xml:space="preserve">stressada no </w:t>
      </w:r>
      <w:r w:rsidRPr="00077C10">
        <w:rPr>
          <w:rFonts w:ascii="Calibri" w:hAnsi="Calibri" w:cs="Arial"/>
          <w:sz w:val="24"/>
          <w:szCs w:val="24"/>
        </w:rPr>
        <w:t>ato</w:t>
      </w:r>
      <w:r w:rsidR="005707C9" w:rsidRPr="00077C10">
        <w:rPr>
          <w:rFonts w:ascii="Calibri" w:hAnsi="Calibri" w:cs="Arial"/>
          <w:sz w:val="24"/>
          <w:szCs w:val="24"/>
        </w:rPr>
        <w:t xml:space="preserve"> de servir Jesus. Embora seja uma boa coisa ajudar as pessoas e fazer a obra de Deus, nada é mais importante do que passar tempo com Ele em oração e ouvindo </w:t>
      </w:r>
      <w:r w:rsidRPr="00077C10">
        <w:rPr>
          <w:rFonts w:ascii="Calibri" w:hAnsi="Calibri" w:cs="Arial"/>
          <w:sz w:val="24"/>
          <w:szCs w:val="24"/>
        </w:rPr>
        <w:t xml:space="preserve">as </w:t>
      </w:r>
      <w:r w:rsidR="005707C9" w:rsidRPr="00077C10">
        <w:rPr>
          <w:rFonts w:ascii="Calibri" w:hAnsi="Calibri" w:cs="Arial"/>
          <w:sz w:val="24"/>
          <w:szCs w:val="24"/>
        </w:rPr>
        <w:t xml:space="preserve">Suas palavras. Por isso o Mestre elogiou Maria. Assim, o grande desafio da vida é ser Maria no mundo de Marta. </w:t>
      </w:r>
    </w:p>
    <w:p w14:paraId="0D80E139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44D06CC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077C10">
        <w:rPr>
          <w:rFonts w:ascii="Calibri" w:hAnsi="Calibri" w:cs="Arial"/>
          <w:b/>
          <w:sz w:val="24"/>
          <w:szCs w:val="24"/>
        </w:rPr>
        <w:t xml:space="preserve">COMO PREVENIR O STRESS </w:t>
      </w:r>
    </w:p>
    <w:p w14:paraId="3A0A97B4" w14:textId="77777777" w:rsidR="00DC3EE6" w:rsidRPr="00077C10" w:rsidRDefault="00232499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O bom uso do tempo previne o stress</w:t>
      </w:r>
      <w:r w:rsidR="005707C9" w:rsidRPr="00077C10">
        <w:rPr>
          <w:rFonts w:ascii="Calibri" w:hAnsi="Calibri" w:cs="Arial"/>
          <w:sz w:val="24"/>
          <w:szCs w:val="24"/>
        </w:rPr>
        <w:t xml:space="preserve">, e precisamos saber como organizá-lo. O tempo é um dos bens que todos recebemos na mesma medida; e </w:t>
      </w:r>
      <w:r w:rsidRPr="00077C10">
        <w:rPr>
          <w:rFonts w:ascii="Calibri" w:hAnsi="Calibri" w:cs="Arial"/>
          <w:sz w:val="24"/>
          <w:szCs w:val="24"/>
        </w:rPr>
        <w:t xml:space="preserve">o </w:t>
      </w:r>
      <w:r w:rsidR="005707C9" w:rsidRPr="00077C10">
        <w:rPr>
          <w:rFonts w:ascii="Calibri" w:hAnsi="Calibri" w:cs="Arial"/>
          <w:sz w:val="24"/>
          <w:szCs w:val="24"/>
        </w:rPr>
        <w:t xml:space="preserve">seu uso depende da maneira como cada um o utiliza. O que fazer para utilizá-lo de maneira equilibrada? </w:t>
      </w:r>
    </w:p>
    <w:p w14:paraId="436A94D4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ADC6AF2" w14:textId="77777777" w:rsidR="00DC3EE6" w:rsidRPr="00077C10" w:rsidRDefault="005707C9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lastRenderedPageBreak/>
        <w:t xml:space="preserve">Seja realista – Você conhece o ditado: “Não se pode dar um </w:t>
      </w:r>
      <w:r w:rsidR="00232499" w:rsidRPr="00077C10">
        <w:rPr>
          <w:rFonts w:ascii="Calibri" w:hAnsi="Calibri" w:cs="Arial"/>
          <w:sz w:val="24"/>
          <w:szCs w:val="24"/>
        </w:rPr>
        <w:t>passo maior do que a perna.” Est</w:t>
      </w:r>
      <w:r w:rsidRPr="00077C10">
        <w:rPr>
          <w:rFonts w:ascii="Calibri" w:hAnsi="Calibri" w:cs="Arial"/>
          <w:sz w:val="24"/>
          <w:szCs w:val="24"/>
        </w:rPr>
        <w:t xml:space="preserve">e pensamento adverte contra a pretensão de fazer muitas coisas ao mesmo tempo, pois elas acabam </w:t>
      </w:r>
      <w:r w:rsidR="00232499" w:rsidRPr="00077C10">
        <w:rPr>
          <w:rFonts w:ascii="Calibri" w:hAnsi="Calibri" w:cs="Arial"/>
          <w:sz w:val="24"/>
          <w:szCs w:val="24"/>
        </w:rPr>
        <w:t>por ser</w:t>
      </w:r>
      <w:r w:rsidRPr="00077C10">
        <w:rPr>
          <w:rFonts w:ascii="Calibri" w:hAnsi="Calibri" w:cs="Arial"/>
          <w:sz w:val="24"/>
          <w:szCs w:val="24"/>
        </w:rPr>
        <w:t xml:space="preserve"> malfeitas. É preciso fixar objetivos que possam ser realizados </w:t>
      </w:r>
      <w:r w:rsidR="00232499" w:rsidRPr="00077C10">
        <w:rPr>
          <w:rFonts w:ascii="Calibri" w:hAnsi="Calibri" w:cs="Arial"/>
          <w:sz w:val="24"/>
          <w:szCs w:val="24"/>
        </w:rPr>
        <w:t>com o</w:t>
      </w:r>
      <w:r w:rsidRPr="00077C10">
        <w:rPr>
          <w:rFonts w:ascii="Calibri" w:hAnsi="Calibri" w:cs="Arial"/>
          <w:sz w:val="24"/>
          <w:szCs w:val="24"/>
        </w:rPr>
        <w:t xml:space="preserve"> tempo disponível. </w:t>
      </w:r>
    </w:p>
    <w:p w14:paraId="24FFAF44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7FF38629" w14:textId="77777777" w:rsidR="005707C9" w:rsidRPr="00077C10" w:rsidRDefault="005707C9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 xml:space="preserve">Estabeleça prioridades – Conhecendo as prioridades, fica mais fácil </w:t>
      </w:r>
      <w:r w:rsidR="00232499" w:rsidRPr="00077C10">
        <w:rPr>
          <w:rFonts w:ascii="Calibri" w:hAnsi="Calibri" w:cs="Arial"/>
          <w:sz w:val="24"/>
          <w:szCs w:val="24"/>
        </w:rPr>
        <w:t>de se</w:t>
      </w:r>
      <w:r w:rsidRPr="00077C10">
        <w:rPr>
          <w:rFonts w:ascii="Calibri" w:hAnsi="Calibri" w:cs="Arial"/>
          <w:sz w:val="24"/>
          <w:szCs w:val="24"/>
        </w:rPr>
        <w:t xml:space="preserve"> concentrar n</w:t>
      </w:r>
      <w:r w:rsidR="00232499" w:rsidRPr="00077C10">
        <w:rPr>
          <w:rFonts w:ascii="Calibri" w:hAnsi="Calibri" w:cs="Arial"/>
          <w:sz w:val="24"/>
          <w:szCs w:val="24"/>
        </w:rPr>
        <w:t>as tarefas mais importantes. Ist</w:t>
      </w:r>
      <w:r w:rsidRPr="00077C10">
        <w:rPr>
          <w:rFonts w:ascii="Calibri" w:hAnsi="Calibri" w:cs="Arial"/>
          <w:sz w:val="24"/>
          <w:szCs w:val="24"/>
        </w:rPr>
        <w:t xml:space="preserve">o tem muito </w:t>
      </w:r>
      <w:r w:rsidR="00232499" w:rsidRPr="00077C10">
        <w:rPr>
          <w:rFonts w:ascii="Calibri" w:hAnsi="Calibri" w:cs="Arial"/>
          <w:sz w:val="24"/>
          <w:szCs w:val="24"/>
        </w:rPr>
        <w:t>a</w:t>
      </w:r>
      <w:r w:rsidRPr="00077C10">
        <w:rPr>
          <w:rFonts w:ascii="Calibri" w:hAnsi="Calibri" w:cs="Arial"/>
          <w:sz w:val="24"/>
          <w:szCs w:val="24"/>
        </w:rPr>
        <w:t xml:space="preserve"> ver com </w:t>
      </w:r>
      <w:r w:rsidR="00232499" w:rsidRPr="00077C10">
        <w:rPr>
          <w:rFonts w:ascii="Calibri" w:hAnsi="Calibri" w:cs="Arial"/>
          <w:sz w:val="24"/>
          <w:szCs w:val="24"/>
        </w:rPr>
        <w:t xml:space="preserve">os </w:t>
      </w:r>
      <w:r w:rsidRPr="00077C10">
        <w:rPr>
          <w:rFonts w:ascii="Calibri" w:hAnsi="Calibri" w:cs="Arial"/>
          <w:sz w:val="24"/>
          <w:szCs w:val="24"/>
        </w:rPr>
        <w:t xml:space="preserve">seus valores e crenças. Que posição o dinheiro ocupa </w:t>
      </w:r>
      <w:r w:rsidR="00232499" w:rsidRPr="00077C10">
        <w:rPr>
          <w:rFonts w:ascii="Calibri" w:hAnsi="Calibri" w:cs="Arial"/>
          <w:sz w:val="24"/>
          <w:szCs w:val="24"/>
        </w:rPr>
        <w:t>na</w:t>
      </w:r>
      <w:r w:rsidRPr="00077C10">
        <w:rPr>
          <w:rFonts w:ascii="Calibri" w:hAnsi="Calibri" w:cs="Arial"/>
          <w:sz w:val="24"/>
          <w:szCs w:val="24"/>
        </w:rPr>
        <w:t xml:space="preserve"> sua vida? Qual a importância de seu trabalho? Como considera </w:t>
      </w:r>
      <w:r w:rsidR="00232499" w:rsidRPr="00077C10">
        <w:rPr>
          <w:rFonts w:ascii="Calibri" w:hAnsi="Calibri" w:cs="Arial"/>
          <w:sz w:val="24"/>
          <w:szCs w:val="24"/>
        </w:rPr>
        <w:t xml:space="preserve">os </w:t>
      </w:r>
      <w:r w:rsidRPr="00077C10">
        <w:rPr>
          <w:rFonts w:ascii="Calibri" w:hAnsi="Calibri" w:cs="Arial"/>
          <w:sz w:val="24"/>
          <w:szCs w:val="24"/>
        </w:rPr>
        <w:t xml:space="preserve">seus relacionamentos familiares? Julga valiosa a ajuda de outras pessoas? Demonstra </w:t>
      </w:r>
      <w:r w:rsidR="00232499" w:rsidRPr="00077C10">
        <w:rPr>
          <w:rFonts w:ascii="Calibri" w:hAnsi="Calibri" w:cs="Arial"/>
          <w:sz w:val="24"/>
          <w:szCs w:val="24"/>
        </w:rPr>
        <w:t>na</w:t>
      </w:r>
      <w:r w:rsidRPr="00077C10">
        <w:rPr>
          <w:rFonts w:ascii="Calibri" w:hAnsi="Calibri" w:cs="Arial"/>
          <w:sz w:val="24"/>
          <w:szCs w:val="24"/>
        </w:rPr>
        <w:t xml:space="preserve"> sua vida v</w:t>
      </w:r>
      <w:r w:rsidR="00232499" w:rsidRPr="00077C10">
        <w:rPr>
          <w:rFonts w:ascii="Calibri" w:hAnsi="Calibri" w:cs="Arial"/>
          <w:sz w:val="24"/>
          <w:szCs w:val="24"/>
        </w:rPr>
        <w:t>alores religiosos? Dependendo das</w:t>
      </w:r>
      <w:r w:rsidRPr="00077C10">
        <w:rPr>
          <w:rFonts w:ascii="Calibri" w:hAnsi="Calibri" w:cs="Arial"/>
          <w:sz w:val="24"/>
          <w:szCs w:val="24"/>
        </w:rPr>
        <w:t xml:space="preserve"> suas respostas, você irá destinar o tempo adequado para cada </w:t>
      </w:r>
      <w:r w:rsidR="00DC3EE6" w:rsidRPr="00077C10">
        <w:rPr>
          <w:rFonts w:ascii="Calibri" w:hAnsi="Calibri" w:cs="Arial"/>
          <w:sz w:val="24"/>
          <w:szCs w:val="24"/>
        </w:rPr>
        <w:t>aspeto</w:t>
      </w:r>
      <w:r w:rsidRPr="00077C10">
        <w:rPr>
          <w:rFonts w:ascii="Calibri" w:hAnsi="Calibri" w:cs="Arial"/>
          <w:sz w:val="24"/>
          <w:szCs w:val="24"/>
        </w:rPr>
        <w:t>.</w:t>
      </w:r>
    </w:p>
    <w:p w14:paraId="3C6ED785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34ED047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 xml:space="preserve">Diversifique </w:t>
      </w:r>
      <w:r w:rsidR="00AB3C4F" w:rsidRPr="00077C10">
        <w:rPr>
          <w:rFonts w:ascii="Calibri" w:hAnsi="Calibri" w:cs="Arial"/>
          <w:sz w:val="24"/>
          <w:szCs w:val="24"/>
        </w:rPr>
        <w:t xml:space="preserve">as </w:t>
      </w:r>
      <w:r w:rsidRPr="00077C10">
        <w:rPr>
          <w:rFonts w:ascii="Calibri" w:hAnsi="Calibri" w:cs="Arial"/>
          <w:sz w:val="24"/>
          <w:szCs w:val="24"/>
        </w:rPr>
        <w:t xml:space="preserve">suas tarefas – Não é possível ser feliz desenvolvendo apenas uma atividade, pois ela poderá </w:t>
      </w:r>
      <w:r w:rsidR="00C20A45" w:rsidRPr="00077C10">
        <w:rPr>
          <w:rFonts w:ascii="Calibri" w:hAnsi="Calibri" w:cs="Arial"/>
          <w:sz w:val="24"/>
          <w:szCs w:val="24"/>
        </w:rPr>
        <w:t>tornar-se</w:t>
      </w:r>
      <w:r w:rsidRPr="00077C10">
        <w:rPr>
          <w:rFonts w:ascii="Calibri" w:hAnsi="Calibri" w:cs="Arial"/>
          <w:sz w:val="24"/>
          <w:szCs w:val="24"/>
        </w:rPr>
        <w:t xml:space="preserve"> obsessiva ou </w:t>
      </w:r>
      <w:r w:rsidR="00C20A45" w:rsidRPr="00077C10">
        <w:rPr>
          <w:rFonts w:ascii="Calibri" w:hAnsi="Calibri" w:cs="Arial"/>
          <w:sz w:val="24"/>
          <w:szCs w:val="24"/>
        </w:rPr>
        <w:t>entediante</w:t>
      </w:r>
      <w:r w:rsidRPr="00077C10">
        <w:rPr>
          <w:rFonts w:ascii="Calibri" w:hAnsi="Calibri" w:cs="Arial"/>
          <w:sz w:val="24"/>
          <w:szCs w:val="24"/>
        </w:rPr>
        <w:t xml:space="preserve">. O trabalho é importante para você obter uma renda e satisfação pessoal. O relacionamento do casal e da família são também ingredientes de bom equilíbrio. O lazer oferece muita satisfação e deve ser </w:t>
      </w:r>
      <w:r w:rsidR="00C20A45" w:rsidRPr="00077C10">
        <w:rPr>
          <w:rFonts w:ascii="Calibri" w:hAnsi="Calibri" w:cs="Arial"/>
          <w:sz w:val="24"/>
          <w:szCs w:val="24"/>
        </w:rPr>
        <w:t xml:space="preserve">um </w:t>
      </w:r>
      <w:r w:rsidRPr="00077C10">
        <w:rPr>
          <w:rFonts w:ascii="Calibri" w:hAnsi="Calibri" w:cs="Arial"/>
          <w:sz w:val="24"/>
          <w:szCs w:val="24"/>
        </w:rPr>
        <w:t xml:space="preserve">complemento do trabalho regular; portanto, faz bem alternar trabalho físico com lazer tranquilo, ou trabalho sedentário com lazer ativo. </w:t>
      </w:r>
    </w:p>
    <w:p w14:paraId="0198E7CC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20132D5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Seja organizado – Pr</w:t>
      </w:r>
      <w:r w:rsidR="00C20A45" w:rsidRPr="00077C10">
        <w:rPr>
          <w:rFonts w:ascii="Calibri" w:hAnsi="Calibri" w:cs="Arial"/>
          <w:sz w:val="24"/>
          <w:szCs w:val="24"/>
        </w:rPr>
        <w:t>epare uma lista das coisas que</w:t>
      </w:r>
      <w:r w:rsidRPr="00077C10">
        <w:rPr>
          <w:rFonts w:ascii="Calibri" w:hAnsi="Calibri" w:cs="Arial"/>
          <w:sz w:val="24"/>
          <w:szCs w:val="24"/>
        </w:rPr>
        <w:t xml:space="preserve"> precisa </w:t>
      </w:r>
      <w:r w:rsidR="00C20A45" w:rsidRPr="00077C10">
        <w:rPr>
          <w:rFonts w:ascii="Calibri" w:hAnsi="Calibri" w:cs="Arial"/>
          <w:sz w:val="24"/>
          <w:szCs w:val="24"/>
        </w:rPr>
        <w:t xml:space="preserve">de </w:t>
      </w:r>
      <w:r w:rsidRPr="00077C10">
        <w:rPr>
          <w:rFonts w:ascii="Calibri" w:hAnsi="Calibri" w:cs="Arial"/>
          <w:sz w:val="24"/>
          <w:szCs w:val="24"/>
        </w:rPr>
        <w:t xml:space="preserve">fazer durante o dia e na semana. </w:t>
      </w:r>
      <w:r w:rsidR="00C20A45" w:rsidRPr="00077C10">
        <w:rPr>
          <w:rFonts w:ascii="Calibri" w:hAnsi="Calibri" w:cs="Arial"/>
          <w:sz w:val="24"/>
          <w:szCs w:val="24"/>
        </w:rPr>
        <w:t>Concentre-se</w:t>
      </w:r>
      <w:r w:rsidRPr="00077C10">
        <w:rPr>
          <w:rFonts w:ascii="Calibri" w:hAnsi="Calibri" w:cs="Arial"/>
          <w:sz w:val="24"/>
          <w:szCs w:val="24"/>
        </w:rPr>
        <w:t xml:space="preserve"> nelas e não se distraia com outras que tirem </w:t>
      </w:r>
      <w:r w:rsidR="00C20A45" w:rsidRPr="00077C10">
        <w:rPr>
          <w:rFonts w:ascii="Calibri" w:hAnsi="Calibri" w:cs="Arial"/>
          <w:sz w:val="24"/>
          <w:szCs w:val="24"/>
        </w:rPr>
        <w:t xml:space="preserve">a </w:t>
      </w:r>
      <w:r w:rsidRPr="00077C10">
        <w:rPr>
          <w:rFonts w:ascii="Calibri" w:hAnsi="Calibri" w:cs="Arial"/>
          <w:sz w:val="24"/>
          <w:szCs w:val="24"/>
        </w:rPr>
        <w:t xml:space="preserve">sua atenção dos objetivos desejados. Se sentir pressão exagerada, diminua algumas das atividades. </w:t>
      </w:r>
    </w:p>
    <w:p w14:paraId="63080F48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473F1832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Viva de forma simples – Lazer que absorve muito tempo, férias esbanjadoras e desportos</w:t>
      </w:r>
      <w:r w:rsidR="00C20A45" w:rsidRPr="00077C10">
        <w:rPr>
          <w:rFonts w:ascii="Calibri" w:hAnsi="Calibri" w:cs="Arial"/>
          <w:sz w:val="24"/>
          <w:szCs w:val="24"/>
        </w:rPr>
        <w:t xml:space="preserve"> extravagantes podem</w:t>
      </w:r>
      <w:r w:rsidRPr="00077C10">
        <w:rPr>
          <w:rFonts w:ascii="Calibri" w:hAnsi="Calibri" w:cs="Arial"/>
          <w:sz w:val="24"/>
          <w:szCs w:val="24"/>
        </w:rPr>
        <w:t xml:space="preserve"> tornar</w:t>
      </w:r>
      <w:r w:rsidR="00C20A45" w:rsidRPr="00077C10">
        <w:rPr>
          <w:rFonts w:ascii="Calibri" w:hAnsi="Calibri" w:cs="Arial"/>
          <w:sz w:val="24"/>
          <w:szCs w:val="24"/>
        </w:rPr>
        <w:t>-se causas de stress</w:t>
      </w:r>
      <w:r w:rsidRPr="00077C10">
        <w:rPr>
          <w:rFonts w:ascii="Calibri" w:hAnsi="Calibri" w:cs="Arial"/>
          <w:sz w:val="24"/>
          <w:szCs w:val="24"/>
        </w:rPr>
        <w:t>. Todos exigem não apenas grandes despesas e</w:t>
      </w:r>
      <w:r w:rsidR="00C20A45" w:rsidRPr="00077C10">
        <w:rPr>
          <w:rFonts w:ascii="Calibri" w:hAnsi="Calibri" w:cs="Arial"/>
          <w:sz w:val="24"/>
          <w:szCs w:val="24"/>
        </w:rPr>
        <w:t>conó</w:t>
      </w:r>
      <w:r w:rsidRPr="00077C10">
        <w:rPr>
          <w:rFonts w:ascii="Calibri" w:hAnsi="Calibri" w:cs="Arial"/>
          <w:sz w:val="24"/>
          <w:szCs w:val="24"/>
        </w:rPr>
        <w:t>micas, mas também o uso de tempo e energia para poderem ser realizados. Experimente atividades simples como um passeio ao ar livre ou ler um bom livro. Aprenda a alegrar</w:t>
      </w:r>
      <w:r w:rsidR="00C20A45" w:rsidRPr="00077C10">
        <w:rPr>
          <w:rFonts w:ascii="Calibri" w:hAnsi="Calibri" w:cs="Arial"/>
          <w:sz w:val="24"/>
          <w:szCs w:val="24"/>
        </w:rPr>
        <w:t>-se</w:t>
      </w:r>
      <w:r w:rsidRPr="00077C10">
        <w:rPr>
          <w:rFonts w:ascii="Calibri" w:hAnsi="Calibri" w:cs="Arial"/>
          <w:sz w:val="24"/>
          <w:szCs w:val="24"/>
        </w:rPr>
        <w:t xml:space="preserve"> com coisas simples, que proporcionam verdadeira felicidade.</w:t>
      </w:r>
    </w:p>
    <w:p w14:paraId="5A90043D" w14:textId="77777777" w:rsidR="0017683C" w:rsidRDefault="0017683C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61FF7C56" w14:textId="77777777" w:rsidR="00077C10" w:rsidRDefault="00077C10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2151E9D4" w14:textId="77777777" w:rsidR="00077C10" w:rsidRPr="00077C10" w:rsidRDefault="00077C10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5E8423C9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077C10">
        <w:rPr>
          <w:rFonts w:ascii="Calibri" w:hAnsi="Calibri" w:cs="Arial"/>
          <w:b/>
          <w:sz w:val="24"/>
          <w:szCs w:val="24"/>
        </w:rPr>
        <w:lastRenderedPageBreak/>
        <w:t xml:space="preserve">COMO SUPERAR O STRESS </w:t>
      </w:r>
    </w:p>
    <w:p w14:paraId="0E5DB196" w14:textId="77777777" w:rsidR="00C20A45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Plano mental – A te</w:t>
      </w:r>
      <w:r w:rsidR="00C20A45" w:rsidRPr="00077C10">
        <w:rPr>
          <w:rFonts w:ascii="Calibri" w:hAnsi="Calibri" w:cs="Arial"/>
          <w:sz w:val="24"/>
          <w:szCs w:val="24"/>
        </w:rPr>
        <w:t>rapia mais eficaz nos casos de stress</w:t>
      </w:r>
      <w:r w:rsidRPr="00077C10">
        <w:rPr>
          <w:rFonts w:ascii="Calibri" w:hAnsi="Calibri" w:cs="Arial"/>
          <w:sz w:val="24"/>
          <w:szCs w:val="24"/>
        </w:rPr>
        <w:t xml:space="preserve"> é chamada de psicoterapia cognitiva e consiste em ensinar a pessoa a dominar </w:t>
      </w:r>
      <w:r w:rsidR="00C20A45" w:rsidRPr="00077C10">
        <w:rPr>
          <w:rFonts w:ascii="Calibri" w:hAnsi="Calibri" w:cs="Arial"/>
          <w:sz w:val="24"/>
          <w:szCs w:val="24"/>
        </w:rPr>
        <w:t xml:space="preserve">os </w:t>
      </w:r>
      <w:r w:rsidRPr="00077C10">
        <w:rPr>
          <w:rFonts w:ascii="Calibri" w:hAnsi="Calibri" w:cs="Arial"/>
          <w:sz w:val="24"/>
          <w:szCs w:val="24"/>
        </w:rPr>
        <w:t xml:space="preserve">seus pensamentos, em vez de deixar que os pensamentos a dominem. </w:t>
      </w:r>
    </w:p>
    <w:p w14:paraId="3B72799F" w14:textId="77777777" w:rsidR="00C20A45" w:rsidRPr="00077C10" w:rsidRDefault="00C20A45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31B09018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Plano físico – O exercício físico é o melhor reméd</w:t>
      </w:r>
      <w:r w:rsidR="00C20A45" w:rsidRPr="00077C10">
        <w:rPr>
          <w:rFonts w:ascii="Calibri" w:hAnsi="Calibri" w:cs="Arial"/>
          <w:sz w:val="24"/>
          <w:szCs w:val="24"/>
        </w:rPr>
        <w:t>io contra o stress</w:t>
      </w:r>
      <w:r w:rsidRPr="00077C10">
        <w:rPr>
          <w:rFonts w:ascii="Calibri" w:hAnsi="Calibri" w:cs="Arial"/>
          <w:sz w:val="24"/>
          <w:szCs w:val="24"/>
        </w:rPr>
        <w:t xml:space="preserve">. Se </w:t>
      </w:r>
      <w:r w:rsidR="00C20A45" w:rsidRPr="00077C10">
        <w:rPr>
          <w:rFonts w:ascii="Calibri" w:hAnsi="Calibri" w:cs="Arial"/>
          <w:sz w:val="24"/>
          <w:szCs w:val="24"/>
        </w:rPr>
        <w:t xml:space="preserve">a </w:t>
      </w:r>
      <w:r w:rsidRPr="00077C10">
        <w:rPr>
          <w:rFonts w:ascii="Calibri" w:hAnsi="Calibri" w:cs="Arial"/>
          <w:sz w:val="24"/>
          <w:szCs w:val="24"/>
        </w:rPr>
        <w:t xml:space="preserve">sua saúde </w:t>
      </w:r>
      <w:r w:rsidR="00C20A45" w:rsidRPr="00077C10">
        <w:rPr>
          <w:rFonts w:ascii="Calibri" w:hAnsi="Calibri" w:cs="Arial"/>
          <w:sz w:val="24"/>
          <w:szCs w:val="24"/>
        </w:rPr>
        <w:t xml:space="preserve">o </w:t>
      </w:r>
      <w:r w:rsidRPr="00077C10">
        <w:rPr>
          <w:rFonts w:ascii="Calibri" w:hAnsi="Calibri" w:cs="Arial"/>
          <w:sz w:val="24"/>
          <w:szCs w:val="24"/>
        </w:rPr>
        <w:t xml:space="preserve">permitir, faça exercício físico vigoroso (corrida, natação, </w:t>
      </w:r>
      <w:r w:rsidR="00C20A45" w:rsidRPr="00077C10">
        <w:rPr>
          <w:rFonts w:ascii="Calibri" w:hAnsi="Calibri" w:cs="Arial"/>
          <w:sz w:val="24"/>
          <w:szCs w:val="24"/>
        </w:rPr>
        <w:t>etc.</w:t>
      </w:r>
      <w:r w:rsidRPr="00077C10">
        <w:rPr>
          <w:rFonts w:ascii="Calibri" w:hAnsi="Calibri" w:cs="Arial"/>
          <w:sz w:val="24"/>
          <w:szCs w:val="24"/>
        </w:rPr>
        <w:t xml:space="preserve">), ou caminhe rapidamente todos os dias. </w:t>
      </w:r>
    </w:p>
    <w:p w14:paraId="5D94BF8F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E85BECC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Plano espiritual – A p</w:t>
      </w:r>
      <w:r w:rsidR="00C20A45" w:rsidRPr="00077C10">
        <w:rPr>
          <w:rFonts w:ascii="Calibri" w:hAnsi="Calibri" w:cs="Arial"/>
          <w:sz w:val="24"/>
          <w:szCs w:val="24"/>
        </w:rPr>
        <w:t>az mental é incompatível com o stress</w:t>
      </w:r>
      <w:r w:rsidRPr="00077C10">
        <w:rPr>
          <w:rFonts w:ascii="Calibri" w:hAnsi="Calibri" w:cs="Arial"/>
          <w:sz w:val="24"/>
          <w:szCs w:val="24"/>
        </w:rPr>
        <w:t>. Uma consciência tranquila pode ser obtida por meio da fé e da oração. Jesus, após um dia exaustivo de sermões, caminhadas e pressões da multidão, dizia a</w:t>
      </w:r>
      <w:r w:rsidR="00C20A45" w:rsidRPr="00077C10">
        <w:rPr>
          <w:rFonts w:ascii="Calibri" w:hAnsi="Calibri" w:cs="Arial"/>
          <w:sz w:val="24"/>
          <w:szCs w:val="24"/>
        </w:rPr>
        <w:t>os</w:t>
      </w:r>
      <w:r w:rsidRPr="00077C10">
        <w:rPr>
          <w:rFonts w:ascii="Calibri" w:hAnsi="Calibri" w:cs="Arial"/>
          <w:sz w:val="24"/>
          <w:szCs w:val="24"/>
        </w:rPr>
        <w:t xml:space="preserve"> Seus discípulos: “</w:t>
      </w:r>
      <w:r w:rsidRPr="00077C10">
        <w:rPr>
          <w:rFonts w:ascii="Calibri" w:hAnsi="Calibri" w:cs="Arial"/>
          <w:i/>
          <w:sz w:val="24"/>
          <w:szCs w:val="24"/>
        </w:rPr>
        <w:t>Venham comigo para um lugar deserto e descansem um pouco</w:t>
      </w:r>
      <w:r w:rsidRPr="00077C10">
        <w:rPr>
          <w:rFonts w:ascii="Calibri" w:hAnsi="Calibri" w:cs="Arial"/>
          <w:sz w:val="24"/>
          <w:szCs w:val="24"/>
        </w:rPr>
        <w:t xml:space="preserve">” (Marcos 6:31). </w:t>
      </w:r>
      <w:r w:rsidR="00C20A45" w:rsidRPr="00077C10">
        <w:rPr>
          <w:rFonts w:ascii="Calibri" w:hAnsi="Calibri" w:cs="Arial"/>
          <w:sz w:val="24"/>
          <w:szCs w:val="24"/>
        </w:rPr>
        <w:t xml:space="preserve">O </w:t>
      </w:r>
      <w:r w:rsidRPr="00077C10">
        <w:rPr>
          <w:rFonts w:ascii="Calibri" w:hAnsi="Calibri" w:cs="Arial"/>
          <w:sz w:val="24"/>
          <w:szCs w:val="24"/>
        </w:rPr>
        <w:t>Seu método consistia em levantar</w:t>
      </w:r>
      <w:r w:rsidR="00C20A45" w:rsidRPr="00077C10">
        <w:rPr>
          <w:rFonts w:ascii="Calibri" w:hAnsi="Calibri" w:cs="Arial"/>
          <w:sz w:val="24"/>
          <w:szCs w:val="24"/>
        </w:rPr>
        <w:t>-se</w:t>
      </w:r>
      <w:r w:rsidRPr="00077C10">
        <w:rPr>
          <w:rFonts w:ascii="Calibri" w:hAnsi="Calibri" w:cs="Arial"/>
          <w:sz w:val="24"/>
          <w:szCs w:val="24"/>
        </w:rPr>
        <w:t xml:space="preserve"> de madrugada, quando ainda estava escuro, indo a um lugar deserto para orar (Marcos 1:35).</w:t>
      </w:r>
    </w:p>
    <w:p w14:paraId="5BF55686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6E053848" w14:textId="77777777" w:rsidR="0017683C" w:rsidRPr="00077C10" w:rsidRDefault="00CB5CC9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077C10">
        <w:rPr>
          <w:rFonts w:ascii="Calibri" w:hAnsi="Calibri" w:cs="Arial"/>
          <w:b/>
          <w:sz w:val="24"/>
          <w:szCs w:val="24"/>
        </w:rPr>
        <w:t>DIA ANTI</w:t>
      </w:r>
      <w:r w:rsidR="00DC3EE6" w:rsidRPr="00077C10">
        <w:rPr>
          <w:rFonts w:ascii="Calibri" w:hAnsi="Calibri" w:cs="Arial"/>
          <w:b/>
          <w:sz w:val="24"/>
          <w:szCs w:val="24"/>
        </w:rPr>
        <w:t>STRESS</w:t>
      </w:r>
      <w:r w:rsidR="0017683C" w:rsidRPr="00077C10">
        <w:rPr>
          <w:rFonts w:ascii="Calibri" w:hAnsi="Calibri" w:cs="Arial"/>
          <w:b/>
          <w:sz w:val="24"/>
          <w:szCs w:val="24"/>
        </w:rPr>
        <w:t xml:space="preserve">: </w:t>
      </w:r>
    </w:p>
    <w:p w14:paraId="594D07AF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  <w:u w:val="single"/>
        </w:rPr>
        <w:t>LEITURA BÍBLICA</w:t>
      </w:r>
      <w:r w:rsidRPr="00077C10">
        <w:rPr>
          <w:rFonts w:ascii="Calibri" w:hAnsi="Calibri" w:cs="Arial"/>
          <w:b/>
          <w:sz w:val="24"/>
          <w:szCs w:val="24"/>
        </w:rPr>
        <w:t>: Êxodo 20:8-11</w:t>
      </w:r>
      <w:r w:rsidRPr="00077C10">
        <w:rPr>
          <w:rFonts w:ascii="Calibri" w:hAnsi="Calibri" w:cs="Arial"/>
          <w:sz w:val="24"/>
          <w:szCs w:val="24"/>
        </w:rPr>
        <w:t xml:space="preserve"> </w:t>
      </w:r>
    </w:p>
    <w:p w14:paraId="7B2CA335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7A7E11E6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 xml:space="preserve">O corpo humano tem seu próprio relógio biológico. Ele possui um “ritmo circadiano” interno de 24 horas que impulsiona o aumento e a diminuição de muitas moléculas, e tem também o “ritmo do sétimo dia”, ou “ciclo </w:t>
      </w:r>
      <w:proofErr w:type="spellStart"/>
      <w:r w:rsidRPr="00077C10">
        <w:rPr>
          <w:rFonts w:ascii="Calibri" w:hAnsi="Calibri" w:cs="Arial"/>
          <w:sz w:val="24"/>
          <w:szCs w:val="24"/>
        </w:rPr>
        <w:t>circaceptano</w:t>
      </w:r>
      <w:proofErr w:type="spellEnd"/>
      <w:r w:rsidRPr="00077C10">
        <w:rPr>
          <w:rFonts w:ascii="Calibri" w:hAnsi="Calibri" w:cs="Arial"/>
          <w:sz w:val="24"/>
          <w:szCs w:val="24"/>
        </w:rPr>
        <w:t>”, que se repete a cada sete dias, sendo considerado um ritmo inteligente, devido ao fato de o descanso ser uma necessidade biológica.</w:t>
      </w:r>
    </w:p>
    <w:p w14:paraId="5181A940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Outra curiosidade diz respeito à associação entre o descanso no sétimo dia da semana e a longevidade humana. Pesquisas indicam que indivíduos que descansam no sétimo dia têm uma expectativa de vida maior do que outros que não o fazem. Os números apontam para um acréscimo de vida de quatro a dez anos a mais, devido ao descanso nesse dia representar u</w:t>
      </w:r>
      <w:r w:rsidR="00C20A45" w:rsidRPr="00077C10">
        <w:rPr>
          <w:rFonts w:ascii="Calibri" w:hAnsi="Calibri" w:cs="Arial"/>
          <w:sz w:val="24"/>
          <w:szCs w:val="24"/>
        </w:rPr>
        <w:t>ma forma cultural de gestão do stress</w:t>
      </w:r>
      <w:r w:rsidRPr="00077C10">
        <w:rPr>
          <w:rFonts w:ascii="Calibri" w:hAnsi="Calibri" w:cs="Arial"/>
          <w:sz w:val="24"/>
          <w:szCs w:val="24"/>
        </w:rPr>
        <w:t xml:space="preserve"> e diminuição da pressão sobre o organismo humano.</w:t>
      </w:r>
    </w:p>
    <w:p w14:paraId="7646F076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1A83D482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lastRenderedPageBreak/>
        <w:t>As reco</w:t>
      </w:r>
      <w:r w:rsidR="00C20A45" w:rsidRPr="00077C10">
        <w:rPr>
          <w:rFonts w:ascii="Calibri" w:hAnsi="Calibri" w:cs="Arial"/>
          <w:sz w:val="24"/>
          <w:szCs w:val="24"/>
        </w:rPr>
        <w:t xml:space="preserve">mendações de Deus sempre visam </w:t>
      </w:r>
      <w:r w:rsidRPr="00077C10">
        <w:rPr>
          <w:rFonts w:ascii="Calibri" w:hAnsi="Calibri" w:cs="Arial"/>
          <w:sz w:val="24"/>
          <w:szCs w:val="24"/>
        </w:rPr>
        <w:t xml:space="preserve">o nosso bem-estar. Ao colocar </w:t>
      </w:r>
      <w:r w:rsidR="00C20A45" w:rsidRPr="00077C10">
        <w:rPr>
          <w:rFonts w:ascii="Calibri" w:hAnsi="Calibri" w:cs="Arial"/>
          <w:sz w:val="24"/>
          <w:szCs w:val="24"/>
        </w:rPr>
        <w:t>na</w:t>
      </w:r>
      <w:r w:rsidRPr="00077C10">
        <w:rPr>
          <w:rFonts w:ascii="Calibri" w:hAnsi="Calibri" w:cs="Arial"/>
          <w:sz w:val="24"/>
          <w:szCs w:val="24"/>
        </w:rPr>
        <w:t xml:space="preserve"> Sua lei um mandamento específico sobre a santificação de um dia da semana, Ele, na verdade, estava </w:t>
      </w:r>
      <w:r w:rsidR="00C20A45" w:rsidRPr="00077C10">
        <w:rPr>
          <w:rFonts w:ascii="Calibri" w:hAnsi="Calibri" w:cs="Arial"/>
          <w:sz w:val="24"/>
          <w:szCs w:val="24"/>
        </w:rPr>
        <w:t>a prevenir-nos</w:t>
      </w:r>
      <w:r w:rsidRPr="00077C10">
        <w:rPr>
          <w:rFonts w:ascii="Calibri" w:hAnsi="Calibri" w:cs="Arial"/>
          <w:sz w:val="24"/>
          <w:szCs w:val="24"/>
        </w:rPr>
        <w:t xml:space="preserve"> a respeito da correria em busca de posses e do desgaste físico e mental que dela advém. Hoje poderíamos dizer que, ao obedecer ao quarto mandamento, estamos, na verdade, </w:t>
      </w:r>
      <w:r w:rsidR="00C20A45" w:rsidRPr="00077C10">
        <w:rPr>
          <w:rFonts w:ascii="Calibri" w:hAnsi="Calibri" w:cs="Arial"/>
          <w:sz w:val="24"/>
          <w:szCs w:val="24"/>
        </w:rPr>
        <w:t>a melhorar</w:t>
      </w:r>
      <w:r w:rsidRPr="00077C10">
        <w:rPr>
          <w:rFonts w:ascii="Calibri" w:hAnsi="Calibri" w:cs="Arial"/>
          <w:sz w:val="24"/>
          <w:szCs w:val="24"/>
        </w:rPr>
        <w:t xml:space="preserve"> </w:t>
      </w:r>
      <w:r w:rsidR="00C20A45" w:rsidRPr="00077C10">
        <w:rPr>
          <w:rFonts w:ascii="Calibri" w:hAnsi="Calibri" w:cs="Arial"/>
          <w:sz w:val="24"/>
          <w:szCs w:val="24"/>
        </w:rPr>
        <w:t xml:space="preserve">a </w:t>
      </w:r>
      <w:r w:rsidRPr="00077C10">
        <w:rPr>
          <w:rFonts w:ascii="Calibri" w:hAnsi="Calibri" w:cs="Arial"/>
          <w:sz w:val="24"/>
          <w:szCs w:val="24"/>
        </w:rPr>
        <w:t xml:space="preserve">nossa qualidade de vida e </w:t>
      </w:r>
      <w:r w:rsidR="00C20A45" w:rsidRPr="00077C10">
        <w:rPr>
          <w:rFonts w:ascii="Calibri" w:hAnsi="Calibri" w:cs="Arial"/>
          <w:sz w:val="24"/>
          <w:szCs w:val="24"/>
        </w:rPr>
        <w:t>a evitar o stress</w:t>
      </w:r>
      <w:r w:rsidRPr="00077C10">
        <w:rPr>
          <w:rFonts w:ascii="Calibri" w:hAnsi="Calibri" w:cs="Arial"/>
          <w:sz w:val="24"/>
          <w:szCs w:val="24"/>
        </w:rPr>
        <w:t xml:space="preserve">. Além disso, estamos </w:t>
      </w:r>
      <w:r w:rsidR="00C20A45" w:rsidRPr="00077C10">
        <w:rPr>
          <w:rFonts w:ascii="Calibri" w:hAnsi="Calibri" w:cs="Arial"/>
          <w:sz w:val="24"/>
          <w:szCs w:val="24"/>
        </w:rPr>
        <w:t>a seguir</w:t>
      </w:r>
      <w:r w:rsidRPr="00077C10">
        <w:rPr>
          <w:rFonts w:ascii="Calibri" w:hAnsi="Calibri" w:cs="Arial"/>
          <w:sz w:val="24"/>
          <w:szCs w:val="24"/>
        </w:rPr>
        <w:t xml:space="preserve"> a própria lei da vida</w:t>
      </w:r>
      <w:r w:rsidR="00C20A45" w:rsidRPr="00077C10">
        <w:rPr>
          <w:rFonts w:ascii="Calibri" w:hAnsi="Calibri" w:cs="Arial"/>
          <w:sz w:val="24"/>
          <w:szCs w:val="24"/>
        </w:rPr>
        <w:t>, pois</w:t>
      </w:r>
      <w:r w:rsidRPr="00077C10">
        <w:rPr>
          <w:rFonts w:ascii="Calibri" w:hAnsi="Calibri" w:cs="Arial"/>
          <w:sz w:val="24"/>
          <w:szCs w:val="24"/>
        </w:rPr>
        <w:t xml:space="preserve">, o Criador das leis físicas e biológicas é o mesmo Criador das leis espirituais. </w:t>
      </w:r>
    </w:p>
    <w:p w14:paraId="4E7C3998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EBA692B" w14:textId="77777777" w:rsidR="00C20A45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Quando vamos à Bíblia, percebemos que o sábado está presente do começo ao fim do livro sagrado. Logo na origem da</w:t>
      </w:r>
      <w:r w:rsidR="00C20A45" w:rsidRPr="00077C10">
        <w:rPr>
          <w:rFonts w:ascii="Calibri" w:hAnsi="Calibri" w:cs="Arial"/>
          <w:sz w:val="24"/>
          <w:szCs w:val="24"/>
        </w:rPr>
        <w:t xml:space="preserve"> vida neste planeta, lemos em </w:t>
      </w:r>
      <w:r w:rsidR="00C20A45" w:rsidRPr="00077C10">
        <w:rPr>
          <w:rFonts w:ascii="Calibri" w:hAnsi="Calibri" w:cs="Arial"/>
          <w:b/>
          <w:sz w:val="24"/>
          <w:szCs w:val="24"/>
        </w:rPr>
        <w:t>Génesis 2:1-</w:t>
      </w:r>
      <w:r w:rsidRPr="00077C10">
        <w:rPr>
          <w:rFonts w:ascii="Calibri" w:hAnsi="Calibri" w:cs="Arial"/>
          <w:b/>
          <w:sz w:val="24"/>
          <w:szCs w:val="24"/>
        </w:rPr>
        <w:t>3</w:t>
      </w:r>
      <w:r w:rsidRPr="00077C10">
        <w:rPr>
          <w:rFonts w:ascii="Calibri" w:hAnsi="Calibri" w:cs="Arial"/>
          <w:sz w:val="24"/>
          <w:szCs w:val="24"/>
        </w:rPr>
        <w:t xml:space="preserve"> que o próprio Criador fez três coisas no sétimo dia: Ele o abençoou, santificou e nele descansou. </w:t>
      </w:r>
    </w:p>
    <w:p w14:paraId="20614E25" w14:textId="77777777" w:rsidR="00DC3EE6" w:rsidRPr="00077C10" w:rsidRDefault="00C20A45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Quando Deus santifica algo, ist</w:t>
      </w:r>
      <w:r w:rsidR="00DC3EE6" w:rsidRPr="00077C10">
        <w:rPr>
          <w:rFonts w:ascii="Calibri" w:hAnsi="Calibri" w:cs="Arial"/>
          <w:sz w:val="24"/>
          <w:szCs w:val="24"/>
        </w:rPr>
        <w:t xml:space="preserve">o significa que Ele coloca essa coisa à parte para um fim específico e sagrado. Quando Ele abençoa algo ou alguém, ninguém pode retirar essa bênção. Você, porém, pode perguntar: será que Deus Se cansa? </w:t>
      </w:r>
    </w:p>
    <w:p w14:paraId="4FFFABC5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1E6D859A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 xml:space="preserve">Em Isaías 40:28 é dito que não. Afinal, Ele é o Todo-Poderoso! Jesus não precisava </w:t>
      </w:r>
      <w:r w:rsidR="00C20A45" w:rsidRPr="00077C10">
        <w:rPr>
          <w:rFonts w:ascii="Calibri" w:hAnsi="Calibri" w:cs="Arial"/>
          <w:sz w:val="24"/>
          <w:szCs w:val="24"/>
        </w:rPr>
        <w:t xml:space="preserve">de </w:t>
      </w:r>
      <w:r w:rsidRPr="00077C10">
        <w:rPr>
          <w:rFonts w:ascii="Calibri" w:hAnsi="Calibri" w:cs="Arial"/>
          <w:sz w:val="24"/>
          <w:szCs w:val="24"/>
        </w:rPr>
        <w:t xml:space="preserve">ser batizado porque não tinha pecados, mas fez isso para nos dar </w:t>
      </w:r>
      <w:r w:rsidR="00C20A45" w:rsidRPr="00077C10">
        <w:rPr>
          <w:rFonts w:ascii="Calibri" w:hAnsi="Calibri" w:cs="Arial"/>
          <w:sz w:val="24"/>
          <w:szCs w:val="24"/>
        </w:rPr>
        <w:t xml:space="preserve">o </w:t>
      </w:r>
      <w:r w:rsidRPr="00077C10">
        <w:rPr>
          <w:rFonts w:ascii="Calibri" w:hAnsi="Calibri" w:cs="Arial"/>
          <w:sz w:val="24"/>
          <w:szCs w:val="24"/>
        </w:rPr>
        <w:t>exemplo (Mateus 3:1315). Da mesma forma, Deus deu</w:t>
      </w:r>
      <w:r w:rsidR="00C20A45" w:rsidRPr="00077C10">
        <w:rPr>
          <w:rFonts w:ascii="Calibri" w:hAnsi="Calibri" w:cs="Arial"/>
          <w:sz w:val="24"/>
          <w:szCs w:val="24"/>
        </w:rPr>
        <w:t>-nos o</w:t>
      </w:r>
      <w:r w:rsidRPr="00077C10">
        <w:rPr>
          <w:rFonts w:ascii="Calibri" w:hAnsi="Calibri" w:cs="Arial"/>
          <w:sz w:val="24"/>
          <w:szCs w:val="24"/>
        </w:rPr>
        <w:t xml:space="preserve"> exemplo “descansando” no sétimo dia. Além disso, esse descanso tem mais </w:t>
      </w:r>
      <w:r w:rsidR="00C20A45" w:rsidRPr="00077C10">
        <w:rPr>
          <w:rFonts w:ascii="Calibri" w:hAnsi="Calibri" w:cs="Arial"/>
          <w:sz w:val="24"/>
          <w:szCs w:val="24"/>
        </w:rPr>
        <w:t>a</w:t>
      </w:r>
      <w:r w:rsidRPr="00077C10">
        <w:rPr>
          <w:rFonts w:ascii="Calibri" w:hAnsi="Calibri" w:cs="Arial"/>
          <w:sz w:val="24"/>
          <w:szCs w:val="24"/>
        </w:rPr>
        <w:t xml:space="preserve"> ver com uma pausa </w:t>
      </w:r>
      <w:r w:rsidR="00C20A45" w:rsidRPr="00077C10">
        <w:rPr>
          <w:rFonts w:ascii="Calibri" w:hAnsi="Calibri" w:cs="Arial"/>
          <w:sz w:val="24"/>
          <w:szCs w:val="24"/>
        </w:rPr>
        <w:t>na</w:t>
      </w:r>
      <w:r w:rsidRPr="00077C10">
        <w:rPr>
          <w:rFonts w:ascii="Calibri" w:hAnsi="Calibri" w:cs="Arial"/>
          <w:sz w:val="24"/>
          <w:szCs w:val="24"/>
        </w:rPr>
        <w:t xml:space="preserve"> Sua atividade criadora. </w:t>
      </w:r>
    </w:p>
    <w:p w14:paraId="6AAB2109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421F4A09" w14:textId="77777777" w:rsidR="00C20A45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Em Marcos 2:27, Jesus diz que o sábado é um presente dado ao “homem” (ser humano) – sem contar o fato de que quando o sábado foi inaugurado na Terra, só havia Adão e Eva</w:t>
      </w:r>
      <w:r w:rsidR="003C404E" w:rsidRPr="00077C10">
        <w:rPr>
          <w:rFonts w:ascii="Calibri" w:hAnsi="Calibri" w:cs="Arial"/>
          <w:sz w:val="24"/>
          <w:szCs w:val="24"/>
        </w:rPr>
        <w:t xml:space="preserve"> aqui (leia também Isaías 56:6-</w:t>
      </w:r>
      <w:r w:rsidRPr="00077C10">
        <w:rPr>
          <w:rFonts w:ascii="Calibri" w:hAnsi="Calibri" w:cs="Arial"/>
          <w:sz w:val="24"/>
          <w:szCs w:val="24"/>
        </w:rPr>
        <w:t xml:space="preserve">7). Não havia qualquer povo ou cultura. </w:t>
      </w:r>
    </w:p>
    <w:p w14:paraId="45680719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Os textos de Êxodo 20:8 a 11, Levítico 23:3 e Mateus 28:1 deixam claro que o sábado é o sétimo dia, e não qualquer outro dia</w:t>
      </w:r>
      <w:r w:rsidR="00C20A45" w:rsidRPr="00077C10">
        <w:rPr>
          <w:rFonts w:ascii="Calibri" w:hAnsi="Calibri" w:cs="Arial"/>
          <w:sz w:val="24"/>
          <w:szCs w:val="24"/>
        </w:rPr>
        <w:t xml:space="preserve"> da semana. Em Ezequiel 20:12-</w:t>
      </w:r>
      <w:r w:rsidRPr="00077C10">
        <w:rPr>
          <w:rFonts w:ascii="Calibri" w:hAnsi="Calibri" w:cs="Arial"/>
          <w:sz w:val="24"/>
          <w:szCs w:val="24"/>
        </w:rPr>
        <w:t xml:space="preserve">20, o sábado é apresentado como sinal de fidelidade da criatura para com seu Criador. O sábado é o memorial da criação. Como disse </w:t>
      </w:r>
      <w:r w:rsidRPr="00077C10">
        <w:rPr>
          <w:rFonts w:ascii="Calibri" w:hAnsi="Calibri" w:cs="Arial"/>
          <w:sz w:val="24"/>
          <w:szCs w:val="24"/>
          <w:u w:val="single"/>
        </w:rPr>
        <w:t xml:space="preserve">Abraham </w:t>
      </w:r>
      <w:proofErr w:type="spellStart"/>
      <w:r w:rsidRPr="00077C10">
        <w:rPr>
          <w:rFonts w:ascii="Calibri" w:hAnsi="Calibri" w:cs="Arial"/>
          <w:sz w:val="24"/>
          <w:szCs w:val="24"/>
          <w:u w:val="single"/>
        </w:rPr>
        <w:t>Heschel</w:t>
      </w:r>
      <w:proofErr w:type="spellEnd"/>
      <w:r w:rsidRPr="00077C10">
        <w:rPr>
          <w:rFonts w:ascii="Calibri" w:hAnsi="Calibri" w:cs="Arial"/>
          <w:sz w:val="24"/>
          <w:szCs w:val="24"/>
          <w:u w:val="single"/>
        </w:rPr>
        <w:t>, é um “templo no tempo</w:t>
      </w:r>
      <w:r w:rsidRPr="00077C10">
        <w:rPr>
          <w:rFonts w:ascii="Calibri" w:hAnsi="Calibri" w:cs="Arial"/>
          <w:sz w:val="24"/>
          <w:szCs w:val="24"/>
        </w:rPr>
        <w:t xml:space="preserve">”. </w:t>
      </w:r>
    </w:p>
    <w:p w14:paraId="42E51D07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A97724D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 xml:space="preserve">Evidentemente, Jesus, o Verbo encarnado (João 1:1-3), guardou o sábado quando esteve aqui na Terra (veja </w:t>
      </w:r>
      <w:r w:rsidRPr="00077C10">
        <w:rPr>
          <w:rFonts w:ascii="Calibri" w:hAnsi="Calibri" w:cs="Arial"/>
          <w:b/>
          <w:sz w:val="24"/>
          <w:szCs w:val="24"/>
        </w:rPr>
        <w:t>Lucas 4:16</w:t>
      </w:r>
      <w:r w:rsidRPr="00077C10">
        <w:rPr>
          <w:rFonts w:ascii="Calibri" w:hAnsi="Calibri" w:cs="Arial"/>
          <w:sz w:val="24"/>
          <w:szCs w:val="24"/>
        </w:rPr>
        <w:t xml:space="preserve">). A mesma atitude foi seguida </w:t>
      </w:r>
      <w:r w:rsidR="00CB5CC9" w:rsidRPr="00077C10">
        <w:rPr>
          <w:rFonts w:ascii="Calibri" w:hAnsi="Calibri" w:cs="Arial"/>
          <w:sz w:val="24"/>
          <w:szCs w:val="24"/>
        </w:rPr>
        <w:t>pelos</w:t>
      </w:r>
      <w:r w:rsidRPr="00077C10">
        <w:rPr>
          <w:rFonts w:ascii="Calibri" w:hAnsi="Calibri" w:cs="Arial"/>
          <w:sz w:val="24"/>
          <w:szCs w:val="24"/>
        </w:rPr>
        <w:t xml:space="preserve"> seus discípulos (</w:t>
      </w:r>
      <w:r w:rsidRPr="00077C10">
        <w:rPr>
          <w:rFonts w:ascii="Calibri" w:hAnsi="Calibri" w:cs="Arial"/>
          <w:b/>
          <w:sz w:val="24"/>
          <w:szCs w:val="24"/>
        </w:rPr>
        <w:t>Atos 16:13</w:t>
      </w:r>
      <w:r w:rsidRPr="00077C10">
        <w:rPr>
          <w:rFonts w:ascii="Calibri" w:hAnsi="Calibri" w:cs="Arial"/>
          <w:sz w:val="24"/>
          <w:szCs w:val="24"/>
        </w:rPr>
        <w:t>; 17:2) e pela própria Maria (</w:t>
      </w:r>
      <w:r w:rsidRPr="00077C10">
        <w:rPr>
          <w:rFonts w:ascii="Calibri" w:hAnsi="Calibri" w:cs="Arial"/>
          <w:b/>
          <w:sz w:val="24"/>
          <w:szCs w:val="24"/>
        </w:rPr>
        <w:t>Lucas 23:56</w:t>
      </w:r>
      <w:r w:rsidRPr="00077C10">
        <w:rPr>
          <w:rFonts w:ascii="Calibri" w:hAnsi="Calibri" w:cs="Arial"/>
          <w:sz w:val="24"/>
          <w:szCs w:val="24"/>
        </w:rPr>
        <w:t xml:space="preserve">). Adão e Eva, os </w:t>
      </w:r>
      <w:r w:rsidRPr="00077C10">
        <w:rPr>
          <w:rFonts w:ascii="Calibri" w:hAnsi="Calibri" w:cs="Arial"/>
          <w:sz w:val="24"/>
          <w:szCs w:val="24"/>
        </w:rPr>
        <w:lastRenderedPageBreak/>
        <w:t>patriarcas, os profetas e os seguidores de Jesus sempre santificaram o sétimo dia da semana, que, segundo a Bíblia, começa no pôr do sol da sexta-feira (dia da preparação) e vai até o pôr do</w:t>
      </w:r>
      <w:r w:rsidR="00CB5CC9" w:rsidRPr="00077C10">
        <w:rPr>
          <w:rFonts w:ascii="Calibri" w:hAnsi="Calibri" w:cs="Arial"/>
          <w:sz w:val="24"/>
          <w:szCs w:val="24"/>
        </w:rPr>
        <w:t xml:space="preserve"> sol seguinte (Neemias 13:19; Gé</w:t>
      </w:r>
      <w:r w:rsidRPr="00077C10">
        <w:rPr>
          <w:rFonts w:ascii="Calibri" w:hAnsi="Calibri" w:cs="Arial"/>
          <w:sz w:val="24"/>
          <w:szCs w:val="24"/>
        </w:rPr>
        <w:t xml:space="preserve">nesis 1:19; Marcos 1:32; </w:t>
      </w:r>
      <w:r w:rsidRPr="00077C10">
        <w:rPr>
          <w:rFonts w:ascii="Calibri" w:hAnsi="Calibri" w:cs="Arial"/>
          <w:b/>
          <w:sz w:val="24"/>
          <w:szCs w:val="24"/>
        </w:rPr>
        <w:t>Levítico 23:32</w:t>
      </w:r>
      <w:r w:rsidRPr="00077C10">
        <w:rPr>
          <w:rFonts w:ascii="Calibri" w:hAnsi="Calibri" w:cs="Arial"/>
          <w:sz w:val="24"/>
          <w:szCs w:val="24"/>
        </w:rPr>
        <w:t>).</w:t>
      </w:r>
    </w:p>
    <w:p w14:paraId="4F08EF3B" w14:textId="77777777" w:rsidR="00B42A71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“</w:t>
      </w:r>
      <w:r w:rsidRPr="00077C10">
        <w:rPr>
          <w:rFonts w:ascii="Calibri" w:hAnsi="Calibri" w:cs="Arial"/>
          <w:i/>
          <w:sz w:val="24"/>
          <w:szCs w:val="24"/>
        </w:rPr>
        <w:t xml:space="preserve">Se </w:t>
      </w:r>
      <w:r w:rsidR="00120060" w:rsidRPr="00077C10">
        <w:rPr>
          <w:rFonts w:ascii="Calibri" w:hAnsi="Calibri" w:cs="Arial"/>
          <w:i/>
          <w:sz w:val="24"/>
          <w:szCs w:val="24"/>
        </w:rPr>
        <w:t>vigiares os t</w:t>
      </w:r>
      <w:r w:rsidRPr="00077C10">
        <w:rPr>
          <w:rFonts w:ascii="Calibri" w:hAnsi="Calibri" w:cs="Arial"/>
          <w:i/>
          <w:sz w:val="24"/>
          <w:szCs w:val="24"/>
        </w:rPr>
        <w:t>eus pés para não profanar o sábado e para não fazer o que bem quiser</w:t>
      </w:r>
      <w:r w:rsidR="00120060" w:rsidRPr="00077C10">
        <w:rPr>
          <w:rFonts w:ascii="Calibri" w:hAnsi="Calibri" w:cs="Arial"/>
          <w:i/>
          <w:sz w:val="24"/>
          <w:szCs w:val="24"/>
        </w:rPr>
        <w:t>es em Meu santo dia; se</w:t>
      </w:r>
      <w:r w:rsidRPr="00077C10">
        <w:rPr>
          <w:rFonts w:ascii="Calibri" w:hAnsi="Calibri" w:cs="Arial"/>
          <w:i/>
          <w:sz w:val="24"/>
          <w:szCs w:val="24"/>
        </w:rPr>
        <w:t xml:space="preserve"> chamar</w:t>
      </w:r>
      <w:r w:rsidR="00120060" w:rsidRPr="00077C10">
        <w:rPr>
          <w:rFonts w:ascii="Calibri" w:hAnsi="Calibri" w:cs="Arial"/>
          <w:i/>
          <w:sz w:val="24"/>
          <w:szCs w:val="24"/>
        </w:rPr>
        <w:t>es</w:t>
      </w:r>
      <w:r w:rsidRPr="00077C10">
        <w:rPr>
          <w:rFonts w:ascii="Calibri" w:hAnsi="Calibri" w:cs="Arial"/>
          <w:i/>
          <w:sz w:val="24"/>
          <w:szCs w:val="24"/>
        </w:rPr>
        <w:t xml:space="preserve"> delícia </w:t>
      </w:r>
      <w:r w:rsidR="00120060" w:rsidRPr="00077C10">
        <w:rPr>
          <w:rFonts w:ascii="Calibri" w:hAnsi="Calibri" w:cs="Arial"/>
          <w:i/>
          <w:sz w:val="24"/>
          <w:szCs w:val="24"/>
        </w:rPr>
        <w:t>a</w:t>
      </w:r>
      <w:r w:rsidRPr="00077C10">
        <w:rPr>
          <w:rFonts w:ascii="Calibri" w:hAnsi="Calibri" w:cs="Arial"/>
          <w:i/>
          <w:sz w:val="24"/>
          <w:szCs w:val="24"/>
        </w:rPr>
        <w:t xml:space="preserve">o sábado e honroso o </w:t>
      </w:r>
      <w:r w:rsidR="00120060" w:rsidRPr="00077C10">
        <w:rPr>
          <w:rFonts w:ascii="Calibri" w:hAnsi="Calibri" w:cs="Arial"/>
          <w:i/>
          <w:sz w:val="24"/>
          <w:szCs w:val="24"/>
        </w:rPr>
        <w:t xml:space="preserve">ao </w:t>
      </w:r>
      <w:r w:rsidRPr="00077C10">
        <w:rPr>
          <w:rFonts w:ascii="Calibri" w:hAnsi="Calibri" w:cs="Arial"/>
          <w:i/>
          <w:sz w:val="24"/>
          <w:szCs w:val="24"/>
        </w:rPr>
        <w:t xml:space="preserve">santo dia do Senhor, e se </w:t>
      </w:r>
      <w:r w:rsidR="00120060" w:rsidRPr="00077C10">
        <w:rPr>
          <w:rFonts w:ascii="Calibri" w:hAnsi="Calibri" w:cs="Arial"/>
          <w:i/>
          <w:sz w:val="24"/>
          <w:szCs w:val="24"/>
        </w:rPr>
        <w:t>o honrares</w:t>
      </w:r>
      <w:r w:rsidRPr="00077C10">
        <w:rPr>
          <w:rFonts w:ascii="Calibri" w:hAnsi="Calibri" w:cs="Arial"/>
          <w:i/>
          <w:sz w:val="24"/>
          <w:szCs w:val="24"/>
        </w:rPr>
        <w:t xml:space="preserve">, deixando de seguir </w:t>
      </w:r>
      <w:r w:rsidR="00120060" w:rsidRPr="00077C10">
        <w:rPr>
          <w:rFonts w:ascii="Calibri" w:hAnsi="Calibri" w:cs="Arial"/>
          <w:i/>
          <w:sz w:val="24"/>
          <w:szCs w:val="24"/>
        </w:rPr>
        <w:t>o t</w:t>
      </w:r>
      <w:r w:rsidRPr="00077C10">
        <w:rPr>
          <w:rFonts w:ascii="Calibri" w:hAnsi="Calibri" w:cs="Arial"/>
          <w:i/>
          <w:sz w:val="24"/>
          <w:szCs w:val="24"/>
        </w:rPr>
        <w:t>eu próprio caminho, de fazer o que bem quiser</w:t>
      </w:r>
      <w:r w:rsidR="00120060" w:rsidRPr="00077C10">
        <w:rPr>
          <w:rFonts w:ascii="Calibri" w:hAnsi="Calibri" w:cs="Arial"/>
          <w:i/>
          <w:sz w:val="24"/>
          <w:szCs w:val="24"/>
        </w:rPr>
        <w:t>es</w:t>
      </w:r>
      <w:r w:rsidRPr="00077C10">
        <w:rPr>
          <w:rFonts w:ascii="Calibri" w:hAnsi="Calibri" w:cs="Arial"/>
          <w:i/>
          <w:sz w:val="24"/>
          <w:szCs w:val="24"/>
        </w:rPr>
        <w:t xml:space="preserve"> e de falar futilidades, então terá</w:t>
      </w:r>
      <w:r w:rsidR="00B42A71" w:rsidRPr="00077C10">
        <w:rPr>
          <w:rFonts w:ascii="Calibri" w:hAnsi="Calibri" w:cs="Arial"/>
          <w:i/>
          <w:sz w:val="24"/>
          <w:szCs w:val="24"/>
        </w:rPr>
        <w:t>s</w:t>
      </w:r>
      <w:r w:rsidRPr="00077C10">
        <w:rPr>
          <w:rFonts w:ascii="Calibri" w:hAnsi="Calibri" w:cs="Arial"/>
          <w:i/>
          <w:sz w:val="24"/>
          <w:szCs w:val="24"/>
        </w:rPr>
        <w:t xml:space="preserve"> no Senhor a </w:t>
      </w:r>
      <w:r w:rsidR="00B42A71" w:rsidRPr="00077C10">
        <w:rPr>
          <w:rFonts w:ascii="Calibri" w:hAnsi="Calibri" w:cs="Arial"/>
          <w:i/>
          <w:sz w:val="24"/>
          <w:szCs w:val="24"/>
        </w:rPr>
        <w:t>t</w:t>
      </w:r>
      <w:r w:rsidRPr="00077C10">
        <w:rPr>
          <w:rFonts w:ascii="Calibri" w:hAnsi="Calibri" w:cs="Arial"/>
          <w:i/>
          <w:sz w:val="24"/>
          <w:szCs w:val="24"/>
        </w:rPr>
        <w:t xml:space="preserve">ua alegria, e Eu farei com que </w:t>
      </w:r>
      <w:r w:rsidR="00B42A71" w:rsidRPr="00077C10">
        <w:rPr>
          <w:rFonts w:ascii="Calibri" w:hAnsi="Calibri" w:cs="Arial"/>
          <w:i/>
          <w:sz w:val="24"/>
          <w:szCs w:val="24"/>
        </w:rPr>
        <w:t>cavalgues nos altos da terra e t</w:t>
      </w:r>
      <w:r w:rsidRPr="00077C10">
        <w:rPr>
          <w:rFonts w:ascii="Calibri" w:hAnsi="Calibri" w:cs="Arial"/>
          <w:i/>
          <w:sz w:val="24"/>
          <w:szCs w:val="24"/>
        </w:rPr>
        <w:t>e banqueteie</w:t>
      </w:r>
      <w:r w:rsidR="00B42A71" w:rsidRPr="00077C10">
        <w:rPr>
          <w:rFonts w:ascii="Calibri" w:hAnsi="Calibri" w:cs="Arial"/>
          <w:i/>
          <w:sz w:val="24"/>
          <w:szCs w:val="24"/>
        </w:rPr>
        <w:t>s com a herança de Jacó, t</w:t>
      </w:r>
      <w:r w:rsidRPr="00077C10">
        <w:rPr>
          <w:rFonts w:ascii="Calibri" w:hAnsi="Calibri" w:cs="Arial"/>
          <w:i/>
          <w:sz w:val="24"/>
          <w:szCs w:val="24"/>
        </w:rPr>
        <w:t>eu pai</w:t>
      </w:r>
      <w:r w:rsidRPr="00077C10">
        <w:rPr>
          <w:rFonts w:ascii="Calibri" w:hAnsi="Calibri" w:cs="Arial"/>
          <w:sz w:val="24"/>
          <w:szCs w:val="24"/>
        </w:rPr>
        <w:t>” (</w:t>
      </w:r>
      <w:r w:rsidRPr="00077C10">
        <w:rPr>
          <w:rFonts w:ascii="Calibri" w:hAnsi="Calibri" w:cs="Arial"/>
          <w:b/>
          <w:sz w:val="24"/>
          <w:szCs w:val="24"/>
        </w:rPr>
        <w:t>Isaías 58:13, 14</w:t>
      </w:r>
      <w:r w:rsidRPr="00077C10">
        <w:rPr>
          <w:rFonts w:ascii="Calibri" w:hAnsi="Calibri" w:cs="Arial"/>
          <w:sz w:val="24"/>
          <w:szCs w:val="24"/>
        </w:rPr>
        <w:t xml:space="preserve">). </w:t>
      </w:r>
    </w:p>
    <w:p w14:paraId="24CE7C8F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 xml:space="preserve">É assim que Deus deseja que guardemos </w:t>
      </w:r>
      <w:r w:rsidR="00CB5CC9" w:rsidRPr="00077C10">
        <w:rPr>
          <w:rFonts w:ascii="Calibri" w:hAnsi="Calibri" w:cs="Arial"/>
          <w:sz w:val="24"/>
          <w:szCs w:val="24"/>
        </w:rPr>
        <w:t xml:space="preserve">o </w:t>
      </w:r>
      <w:r w:rsidRPr="00077C10">
        <w:rPr>
          <w:rFonts w:ascii="Calibri" w:hAnsi="Calibri" w:cs="Arial"/>
          <w:sz w:val="24"/>
          <w:szCs w:val="24"/>
        </w:rPr>
        <w:t>Seu santo dia – uma prática que, inclusive, perdurará</w:t>
      </w:r>
      <w:r w:rsidR="00CB5CC9" w:rsidRPr="00077C10">
        <w:rPr>
          <w:rFonts w:ascii="Calibri" w:hAnsi="Calibri" w:cs="Arial"/>
          <w:sz w:val="24"/>
          <w:szCs w:val="24"/>
        </w:rPr>
        <w:t xml:space="preserve"> pela eternidade (</w:t>
      </w:r>
      <w:r w:rsidR="00CB5CC9" w:rsidRPr="00077C10">
        <w:rPr>
          <w:rFonts w:ascii="Calibri" w:hAnsi="Calibri" w:cs="Arial"/>
          <w:b/>
          <w:sz w:val="24"/>
          <w:szCs w:val="24"/>
        </w:rPr>
        <w:t>Isaías 66:22-</w:t>
      </w:r>
      <w:r w:rsidRPr="00077C10">
        <w:rPr>
          <w:rFonts w:ascii="Calibri" w:hAnsi="Calibri" w:cs="Arial"/>
          <w:b/>
          <w:sz w:val="24"/>
          <w:szCs w:val="24"/>
        </w:rPr>
        <w:t>23</w:t>
      </w:r>
      <w:r w:rsidRPr="00077C10">
        <w:rPr>
          <w:rFonts w:ascii="Calibri" w:hAnsi="Calibri" w:cs="Arial"/>
          <w:sz w:val="24"/>
          <w:szCs w:val="24"/>
        </w:rPr>
        <w:t>).</w:t>
      </w:r>
    </w:p>
    <w:p w14:paraId="208D306D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3877B18" w14:textId="77777777" w:rsidR="0017683C" w:rsidRPr="00077C10" w:rsidRDefault="00DC3EE6" w:rsidP="00077C10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077C10">
        <w:rPr>
          <w:rFonts w:ascii="Calibri" w:hAnsi="Calibri" w:cs="Arial"/>
          <w:b/>
          <w:sz w:val="24"/>
          <w:szCs w:val="24"/>
        </w:rPr>
        <w:t xml:space="preserve">APELO </w:t>
      </w:r>
    </w:p>
    <w:p w14:paraId="5F8A3C15" w14:textId="77777777" w:rsidR="00DC3EE6" w:rsidRPr="00077C10" w:rsidRDefault="00DC3EE6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077C10">
        <w:rPr>
          <w:rFonts w:ascii="Calibri" w:hAnsi="Calibri" w:cs="Arial"/>
          <w:sz w:val="24"/>
          <w:szCs w:val="24"/>
        </w:rPr>
        <w:t>Por que não reservar os sábados para esse encontro esp</w:t>
      </w:r>
      <w:r w:rsidR="0017683C" w:rsidRPr="00077C10">
        <w:rPr>
          <w:rFonts w:ascii="Calibri" w:hAnsi="Calibri" w:cs="Arial"/>
          <w:sz w:val="24"/>
          <w:szCs w:val="24"/>
        </w:rPr>
        <w:t>ecial com o Criador? O dia antisstress</w:t>
      </w:r>
      <w:r w:rsidRPr="00077C10">
        <w:rPr>
          <w:rFonts w:ascii="Calibri" w:hAnsi="Calibri" w:cs="Arial"/>
          <w:sz w:val="24"/>
          <w:szCs w:val="24"/>
        </w:rPr>
        <w:t xml:space="preserve"> é um presente de Deus que chega até nós todas as semanas, e Ele quer que desfrutemos dele. Se desej</w:t>
      </w:r>
      <w:r w:rsidR="00CB5CC9" w:rsidRPr="00077C10">
        <w:rPr>
          <w:rFonts w:ascii="Calibri" w:hAnsi="Calibri" w:cs="Arial"/>
          <w:sz w:val="24"/>
          <w:szCs w:val="24"/>
        </w:rPr>
        <w:t>a tomar a decisão de aceitar est</w:t>
      </w:r>
      <w:r w:rsidRPr="00077C10">
        <w:rPr>
          <w:rFonts w:ascii="Calibri" w:hAnsi="Calibri" w:cs="Arial"/>
          <w:sz w:val="24"/>
          <w:szCs w:val="24"/>
        </w:rPr>
        <w:t>e presente e de fazer preparativos</w:t>
      </w:r>
      <w:r w:rsidR="00CB5CC9" w:rsidRPr="00077C10">
        <w:rPr>
          <w:rFonts w:ascii="Calibri" w:hAnsi="Calibri" w:cs="Arial"/>
          <w:sz w:val="24"/>
          <w:szCs w:val="24"/>
        </w:rPr>
        <w:t xml:space="preserve"> para que isso se torne parte da</w:t>
      </w:r>
      <w:r w:rsidRPr="00077C10">
        <w:rPr>
          <w:rFonts w:ascii="Calibri" w:hAnsi="Calibri" w:cs="Arial"/>
          <w:sz w:val="24"/>
          <w:szCs w:val="24"/>
        </w:rPr>
        <w:t xml:space="preserve"> sua vida, coloque-se em pé neste momento.</w:t>
      </w:r>
    </w:p>
    <w:p w14:paraId="552FCED7" w14:textId="77777777" w:rsidR="0017683C" w:rsidRPr="00077C10" w:rsidRDefault="0017683C" w:rsidP="00077C10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B749613" w14:textId="77777777" w:rsidR="00AA7259" w:rsidRPr="00782B57" w:rsidRDefault="00AA7259" w:rsidP="00AA7259">
      <w:pPr>
        <w:spacing w:after="0" w:line="360" w:lineRule="auto"/>
        <w:rPr>
          <w:rFonts w:ascii="Calibri" w:hAnsi="Calibri" w:cs="Arial"/>
          <w:sz w:val="24"/>
        </w:rPr>
      </w:pPr>
      <w:r>
        <w:rPr>
          <w:rFonts w:ascii="Calibri" w:hAnsi="Calibri" w:cs="Arial"/>
          <w:sz w:val="24"/>
        </w:rPr>
        <w:t>SUGEST</w:t>
      </w:r>
      <w:bookmarkStart w:id="0" w:name="_GoBack"/>
      <w:bookmarkEnd w:id="0"/>
      <w:r>
        <w:rPr>
          <w:rFonts w:ascii="Calibri" w:hAnsi="Calibri" w:cs="Arial"/>
          <w:sz w:val="24"/>
        </w:rPr>
        <w:t>ÃO DE APELO FINAL, QUE PODE SER REPETIDO SEMPRE QUE O PREGADOR O ENTENDER ADEQUADO</w:t>
      </w:r>
    </w:p>
    <w:p w14:paraId="0A7B832D" w14:textId="210F097F" w:rsidR="00DC3EE6" w:rsidRPr="00AA7259" w:rsidRDefault="00AA7259" w:rsidP="00AA7259">
      <w:pPr>
        <w:spacing w:after="0" w:line="360" w:lineRule="auto"/>
        <w:rPr>
          <w:rFonts w:ascii="Calibri" w:hAnsi="Calibri" w:cs="Arial"/>
          <w:sz w:val="24"/>
        </w:rPr>
      </w:pPr>
      <w:r w:rsidRPr="00782B57">
        <w:rPr>
          <w:rFonts w:ascii="Calibri" w:hAnsi="Calibri" w:cs="Arial"/>
          <w:sz w:val="24"/>
        </w:rPr>
        <w:t>(</w:t>
      </w:r>
      <w:r w:rsidRPr="00782B57">
        <w:rPr>
          <w:rFonts w:ascii="Calibri" w:hAnsi="Calibri" w:cs="Arial"/>
          <w:b/>
          <w:sz w:val="24"/>
        </w:rPr>
        <w:t>Olhe nos olhos das pessoas que estiverem na frente e diga algo mais ou menos assim</w:t>
      </w:r>
      <w:r w:rsidRPr="00782B57">
        <w:rPr>
          <w:rFonts w:ascii="Calibri" w:hAnsi="Calibri" w:cs="Arial"/>
          <w:sz w:val="24"/>
        </w:rPr>
        <w:t>): Você é muito especial para Jesus; perante Ele, somos todos iguais. Deus tem um lindo plano para a sua vida. Enquanto eu falo consigo, Jesus está aqui no meio de nós, e segura a sua mão. Ele quer conduzir os seus passos a partir de agora, por isso, não tenha medo de tomar uma decisão, Deus dará lhe forças. Hoje é dia de começar uma nova etapa na vida, é hora de começar a escrever a sua nova história! Coloque sobre Jesus todas as suas angústias, comece hoje uma nova vida, sepulte todo o passado e comece agora uma caminhada vitoriosa! Você quer isso para a sua vida? Quer que eu ore por você? Então quero que você ouça esta linda música e em seguida vou orar por si!</w:t>
      </w:r>
    </w:p>
    <w:sectPr w:rsidR="00DC3EE6" w:rsidRPr="00AA7259" w:rsidSect="00077C10">
      <w:pgSz w:w="11906" w:h="16838"/>
      <w:pgMar w:top="10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7C9"/>
    <w:rsid w:val="00077C10"/>
    <w:rsid w:val="00120060"/>
    <w:rsid w:val="0017683C"/>
    <w:rsid w:val="00232499"/>
    <w:rsid w:val="003C404E"/>
    <w:rsid w:val="005707C9"/>
    <w:rsid w:val="00AA7259"/>
    <w:rsid w:val="00AB3C4F"/>
    <w:rsid w:val="00B42A71"/>
    <w:rsid w:val="00C20A45"/>
    <w:rsid w:val="00CB5CC9"/>
    <w:rsid w:val="00CF3CBF"/>
    <w:rsid w:val="00DC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8BE1F"/>
  <w15:chartTrackingRefBased/>
  <w15:docId w15:val="{47FF719F-E7B7-4E53-B77E-F5866B7FA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F8B6B-0AA5-B940-8A2A-1F095ED3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1433</Words>
  <Characters>7742</Characters>
  <Application>Microsoft Macintosh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Ferreira</dc:creator>
  <cp:keywords/>
  <dc:description/>
  <cp:lastModifiedBy>Pedro Esteves</cp:lastModifiedBy>
  <cp:revision>5</cp:revision>
  <dcterms:created xsi:type="dcterms:W3CDTF">2018-03-01T14:11:00Z</dcterms:created>
  <dcterms:modified xsi:type="dcterms:W3CDTF">2018-04-20T11:46:00Z</dcterms:modified>
</cp:coreProperties>
</file>